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92E" w:rsidRPr="00910342" w:rsidRDefault="0094492E" w:rsidP="0094492E">
      <w:pPr>
        <w:pStyle w:val="Bezodstpw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</w:t>
      </w:r>
      <w:r w:rsidR="00336152">
        <w:rPr>
          <w:rFonts w:ascii="Calibri" w:hAnsi="Calibri" w:cs="Calibri"/>
          <w:sz w:val="20"/>
          <w:szCs w:val="20"/>
        </w:rPr>
        <w:t>Załącznik Nr 3</w:t>
      </w:r>
      <w:r w:rsidRPr="00910342">
        <w:rPr>
          <w:rFonts w:ascii="Calibri" w:hAnsi="Calibri" w:cs="Calibri"/>
          <w:sz w:val="20"/>
          <w:szCs w:val="20"/>
        </w:rPr>
        <w:t xml:space="preserve"> do Regulaminu Organizacyjnego</w:t>
      </w:r>
    </w:p>
    <w:p w:rsidR="0094492E" w:rsidRPr="00910342" w:rsidRDefault="0094492E" w:rsidP="0094492E">
      <w:pPr>
        <w:pStyle w:val="Bezodstpw"/>
        <w:rPr>
          <w:rFonts w:ascii="Calibri" w:hAnsi="Calibri" w:cs="Calibri"/>
          <w:sz w:val="20"/>
          <w:szCs w:val="20"/>
        </w:rPr>
      </w:pPr>
      <w:r w:rsidRPr="00910342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          </w:t>
      </w:r>
      <w:r w:rsidRPr="00910342">
        <w:rPr>
          <w:rFonts w:ascii="Calibri" w:hAnsi="Calibri" w:cs="Calibri"/>
          <w:sz w:val="20"/>
          <w:szCs w:val="20"/>
        </w:rPr>
        <w:t>Żłobka Nr 2 w Opolu</w:t>
      </w:r>
    </w:p>
    <w:p w:rsidR="0094492E" w:rsidRPr="00910342" w:rsidRDefault="0094492E" w:rsidP="0094492E">
      <w:pPr>
        <w:pStyle w:val="Bezodstpw"/>
        <w:rPr>
          <w:rFonts w:ascii="Calibri" w:hAnsi="Calibri" w:cs="Calibri"/>
          <w:sz w:val="20"/>
          <w:szCs w:val="20"/>
        </w:rPr>
      </w:pPr>
      <w:r w:rsidRPr="00910342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 xml:space="preserve">                </w:t>
      </w:r>
      <w:r w:rsidRPr="00910342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 </w:t>
      </w:r>
      <w:r w:rsidRPr="00910342">
        <w:rPr>
          <w:rFonts w:ascii="Calibri" w:hAnsi="Calibri" w:cs="Calibri"/>
          <w:sz w:val="20"/>
          <w:szCs w:val="20"/>
        </w:rPr>
        <w:t xml:space="preserve"> z dn. </w:t>
      </w:r>
      <w:r w:rsidR="00336152">
        <w:rPr>
          <w:rFonts w:ascii="Calibri" w:hAnsi="Calibri" w:cs="Calibri"/>
          <w:sz w:val="20"/>
          <w:szCs w:val="20"/>
        </w:rPr>
        <w:t>09</w:t>
      </w:r>
      <w:r w:rsidR="000F79E7">
        <w:rPr>
          <w:rFonts w:ascii="Calibri" w:hAnsi="Calibri" w:cs="Calibri"/>
          <w:sz w:val="20"/>
          <w:szCs w:val="20"/>
        </w:rPr>
        <w:t xml:space="preserve"> </w:t>
      </w:r>
      <w:r w:rsidR="00336152">
        <w:rPr>
          <w:rFonts w:ascii="Calibri" w:hAnsi="Calibri" w:cs="Calibri"/>
          <w:sz w:val="20"/>
          <w:szCs w:val="20"/>
        </w:rPr>
        <w:t xml:space="preserve">kwietnia </w:t>
      </w:r>
      <w:r w:rsidRPr="00910342">
        <w:rPr>
          <w:rFonts w:ascii="Calibri" w:hAnsi="Calibri" w:cs="Calibri"/>
          <w:sz w:val="20"/>
          <w:szCs w:val="20"/>
        </w:rPr>
        <w:t>2024 r.</w:t>
      </w:r>
    </w:p>
    <w:p w:rsidR="0094492E" w:rsidRDefault="0094492E" w:rsidP="0094492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4492E" w:rsidRPr="002B24C2" w:rsidRDefault="002B24C2" w:rsidP="002B24C2">
      <w:pPr>
        <w:pStyle w:val="Bezodstpw"/>
        <w:rPr>
          <w:b/>
          <w:sz w:val="28"/>
          <w:szCs w:val="28"/>
        </w:rPr>
      </w:pPr>
      <w:r>
        <w:t xml:space="preserve">                                                                       </w:t>
      </w:r>
      <w:r w:rsidR="0094492E" w:rsidRPr="002B24C2">
        <w:rPr>
          <w:b/>
          <w:sz w:val="28"/>
          <w:szCs w:val="28"/>
        </w:rPr>
        <w:t>Umowa</w:t>
      </w:r>
    </w:p>
    <w:p w:rsidR="0094492E" w:rsidRPr="00B9406B" w:rsidRDefault="0094492E" w:rsidP="0094492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92E" w:rsidRPr="002B24C2" w:rsidRDefault="002B24C2" w:rsidP="002B24C2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</w:t>
      </w:r>
      <w:r w:rsidR="0094492E" w:rsidRPr="002B24C2">
        <w:rPr>
          <w:rFonts w:asciiTheme="majorHAnsi" w:hAnsiTheme="majorHAnsi"/>
        </w:rPr>
        <w:t>zawarta w dniu ……………………………………. w Opolu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Przedmiotem umowy jest korzystanie przez dziecko …………………………………………</w:t>
      </w:r>
      <w:r w:rsidR="002B24C2">
        <w:rPr>
          <w:rFonts w:asciiTheme="majorHAnsi" w:hAnsiTheme="majorHAnsi"/>
        </w:rPr>
        <w:t>…………………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                                                                                                          Imię i nazwisko dziecka</w:t>
      </w:r>
    </w:p>
    <w:p w:rsidR="002B24C2" w:rsidRDefault="002B24C2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  <w:b/>
          <w:bCs/>
        </w:rPr>
      </w:pPr>
      <w:r w:rsidRPr="002B24C2">
        <w:rPr>
          <w:rFonts w:asciiTheme="majorHAnsi" w:hAnsiTheme="majorHAnsi"/>
        </w:rPr>
        <w:t>z opieki Żłobka Nr 2  z siedzibą w Opolu przy Pl. Teatralny 3, z</w:t>
      </w:r>
      <w:r w:rsidRPr="002B24C2">
        <w:rPr>
          <w:rFonts w:asciiTheme="majorHAnsi" w:hAnsiTheme="majorHAnsi"/>
          <w:bCs/>
        </w:rPr>
        <w:t>wanego dalej</w:t>
      </w:r>
      <w:r w:rsidRPr="002B24C2">
        <w:rPr>
          <w:rFonts w:asciiTheme="majorHAnsi" w:hAnsiTheme="majorHAnsi"/>
          <w:b/>
          <w:bCs/>
        </w:rPr>
        <w:t xml:space="preserve"> „żłobkiem”.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Umowa zostaje zawarta pomiędzy rodzicem/opiekunem prawnym dziecka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 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Panią/Panem …………………………………………………………………………………</w:t>
      </w:r>
      <w:r w:rsidR="002B24C2">
        <w:rPr>
          <w:rFonts w:asciiTheme="majorHAnsi" w:hAnsiTheme="majorHAnsi"/>
        </w:rPr>
        <w:t>……………………………………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                      </w:t>
      </w:r>
      <w:r w:rsidR="002B24C2">
        <w:rPr>
          <w:rFonts w:asciiTheme="majorHAnsi" w:hAnsiTheme="majorHAnsi"/>
        </w:rPr>
        <w:t xml:space="preserve">                     </w:t>
      </w:r>
      <w:r w:rsidRPr="002B24C2">
        <w:rPr>
          <w:rFonts w:asciiTheme="majorHAnsi" w:hAnsiTheme="majorHAnsi"/>
        </w:rPr>
        <w:t>Imię i nazwisko rodzica/opiekuna prawnego dziecka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2B24C2" w:rsidRDefault="002B24C2" w:rsidP="002B24C2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>zamieszkałą/zamieszkał</w:t>
      </w:r>
      <w:r w:rsidR="0094492E" w:rsidRPr="002B24C2">
        <w:rPr>
          <w:rFonts w:asciiTheme="majorHAnsi" w:hAnsiTheme="majorHAnsi"/>
        </w:rPr>
        <w:t>……………………………………………………</w:t>
      </w:r>
      <w:r>
        <w:rPr>
          <w:rFonts w:asciiTheme="majorHAnsi" w:hAnsiTheme="majorHAnsi"/>
        </w:rPr>
        <w:t>…………..</w:t>
      </w:r>
      <w:r w:rsidR="0094492E" w:rsidRPr="002B24C2">
        <w:rPr>
          <w:rFonts w:asciiTheme="majorHAnsi" w:hAnsiTheme="majorHAnsi"/>
        </w:rPr>
        <w:t>.</w:t>
      </w:r>
      <w:r>
        <w:rPr>
          <w:rFonts w:asciiTheme="majorHAnsi" w:hAnsiTheme="majorHAnsi"/>
        </w:rPr>
        <w:t>.....................................................</w:t>
      </w:r>
    </w:p>
    <w:p w:rsidR="002B24C2" w:rsidRDefault="002B24C2" w:rsidP="002B24C2">
      <w:pPr>
        <w:pStyle w:val="Bezodstpw"/>
        <w:rPr>
          <w:rFonts w:asciiTheme="majorHAnsi" w:hAnsiTheme="majorHAnsi"/>
        </w:rPr>
      </w:pPr>
    </w:p>
    <w:p w:rsidR="0094492E" w:rsidRPr="002B24C2" w:rsidRDefault="002B24C2" w:rsidP="002B24C2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2B24C2" w:rsidRDefault="002B24C2" w:rsidP="002B24C2">
      <w:pPr>
        <w:pStyle w:val="Bezodstpw"/>
        <w:rPr>
          <w:rFonts w:asciiTheme="majorHAnsi" w:hAnsiTheme="majorHAnsi"/>
        </w:rPr>
      </w:pPr>
    </w:p>
    <w:p w:rsidR="002B24C2" w:rsidRDefault="002B24C2" w:rsidP="002B24C2">
      <w:pPr>
        <w:pStyle w:val="Bezodstpw"/>
        <w:rPr>
          <w:rFonts w:asciiTheme="majorHAnsi" w:hAnsiTheme="majorHAnsi"/>
        </w:rPr>
      </w:pPr>
    </w:p>
    <w:p w:rsidR="0037079E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legitymującą się dowodem tożsamości (kartą pobytu, nr paszportu)</w:t>
      </w:r>
      <w:r w:rsidR="002B24C2">
        <w:rPr>
          <w:rFonts w:asciiTheme="majorHAnsi" w:hAnsiTheme="majorHAnsi"/>
        </w:rPr>
        <w:t xml:space="preserve"> </w:t>
      </w:r>
      <w:r w:rsidRPr="002B24C2">
        <w:rPr>
          <w:rFonts w:asciiTheme="majorHAnsi" w:hAnsiTheme="majorHAnsi"/>
        </w:rPr>
        <w:t xml:space="preserve">Seria………………….. </w:t>
      </w:r>
      <w:r w:rsidR="0037079E">
        <w:rPr>
          <w:rFonts w:asciiTheme="majorHAnsi" w:hAnsiTheme="majorHAnsi"/>
        </w:rPr>
        <w:t xml:space="preserve">………….                  </w:t>
      </w:r>
    </w:p>
    <w:p w:rsidR="0037079E" w:rsidRDefault="0037079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Nr</w:t>
      </w:r>
      <w:r w:rsidR="002B24C2">
        <w:rPr>
          <w:rFonts w:asciiTheme="majorHAnsi" w:hAnsiTheme="majorHAnsi"/>
        </w:rPr>
        <w:t>………</w:t>
      </w:r>
      <w:r w:rsidRPr="002B24C2">
        <w:rPr>
          <w:rFonts w:asciiTheme="majorHAnsi" w:hAnsiTheme="majorHAnsi"/>
        </w:rPr>
        <w:t>……………………………</w:t>
      </w:r>
      <w:r w:rsidR="0037079E">
        <w:rPr>
          <w:rFonts w:asciiTheme="majorHAnsi" w:hAnsiTheme="majorHAnsi"/>
        </w:rPr>
        <w:t>…………………………………………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A Dyrektorem Żłobka Nr 2 w Opolu – Panią Danutą Andruchów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Umowa zostaje zawarta na czas określony od ……………………</w:t>
      </w:r>
      <w:r w:rsidR="0037079E">
        <w:rPr>
          <w:rFonts w:asciiTheme="majorHAnsi" w:hAnsiTheme="majorHAnsi"/>
        </w:rPr>
        <w:t>………</w:t>
      </w:r>
      <w:r w:rsidRPr="002B24C2">
        <w:rPr>
          <w:rFonts w:asciiTheme="majorHAnsi" w:hAnsiTheme="majorHAnsi"/>
        </w:rPr>
        <w:t xml:space="preserve">r. </w:t>
      </w:r>
      <w:r w:rsidR="0037079E">
        <w:rPr>
          <w:rFonts w:asciiTheme="majorHAnsi" w:hAnsiTheme="majorHAnsi"/>
        </w:rPr>
        <w:t xml:space="preserve">   </w:t>
      </w:r>
      <w:r w:rsidRPr="002B24C2">
        <w:rPr>
          <w:rFonts w:asciiTheme="majorHAnsi" w:hAnsiTheme="majorHAnsi"/>
        </w:rPr>
        <w:t>do ……………………</w:t>
      </w:r>
      <w:r w:rsidR="0037079E">
        <w:rPr>
          <w:rFonts w:asciiTheme="majorHAnsi" w:hAnsiTheme="majorHAnsi"/>
        </w:rPr>
        <w:t>………….</w:t>
      </w:r>
      <w:r w:rsidRPr="002B24C2">
        <w:rPr>
          <w:rFonts w:asciiTheme="majorHAnsi" w:hAnsiTheme="majorHAnsi"/>
        </w:rPr>
        <w:t>r.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Pr="003E669E" w:rsidRDefault="0037079E" w:rsidP="002B24C2">
      <w:pPr>
        <w:pStyle w:val="Bezodstpw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</w:rPr>
        <w:t xml:space="preserve">                                                                                    </w:t>
      </w:r>
      <w:r w:rsidR="0094492E" w:rsidRPr="003E669E">
        <w:rPr>
          <w:rFonts w:asciiTheme="majorHAnsi" w:hAnsiTheme="majorHAnsi"/>
          <w:b/>
          <w:sz w:val="24"/>
          <w:szCs w:val="24"/>
        </w:rPr>
        <w:t>§ 1</w:t>
      </w:r>
    </w:p>
    <w:p w:rsidR="0094492E" w:rsidRPr="002B24C2" w:rsidRDefault="0094492E" w:rsidP="002B24C2">
      <w:pPr>
        <w:pStyle w:val="Bezodstpw"/>
        <w:rPr>
          <w:rFonts w:asciiTheme="majorHAnsi" w:hAnsiTheme="majorHAnsi"/>
        </w:rPr>
      </w:pPr>
    </w:p>
    <w:p w:rsidR="0094492E" w:rsidRDefault="0037079E" w:rsidP="00276460">
      <w:pPr>
        <w:pStyle w:val="Bezodstpw"/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  <w:b/>
        </w:rPr>
        <w:t>1</w:t>
      </w:r>
      <w:r>
        <w:rPr>
          <w:rFonts w:asciiTheme="majorHAnsi" w:hAnsiTheme="majorHAnsi"/>
        </w:rPr>
        <w:t>.</w:t>
      </w:r>
      <w:r w:rsidR="00276460">
        <w:rPr>
          <w:rFonts w:asciiTheme="majorHAnsi" w:hAnsiTheme="majorHAnsi"/>
        </w:rPr>
        <w:t xml:space="preserve"> </w:t>
      </w:r>
      <w:r w:rsidR="0094492E" w:rsidRPr="002B24C2">
        <w:rPr>
          <w:rFonts w:asciiTheme="majorHAnsi" w:hAnsiTheme="majorHAnsi"/>
        </w:rPr>
        <w:t xml:space="preserve">Żłobek zapewnia opiekę dziecku od </w:t>
      </w:r>
      <w:r w:rsidR="000E2EAA">
        <w:rPr>
          <w:rFonts w:asciiTheme="majorHAnsi" w:hAnsiTheme="majorHAnsi"/>
        </w:rPr>
        <w:t xml:space="preserve">13 miesiąca </w:t>
      </w:r>
      <w:r w:rsidR="0094492E" w:rsidRPr="002B24C2">
        <w:rPr>
          <w:rFonts w:asciiTheme="majorHAnsi" w:hAnsiTheme="majorHAnsi"/>
        </w:rPr>
        <w:t xml:space="preserve">życia do ukończenia roku </w:t>
      </w:r>
      <w:r>
        <w:rPr>
          <w:rFonts w:asciiTheme="majorHAnsi" w:hAnsiTheme="majorHAnsi"/>
        </w:rPr>
        <w:t xml:space="preserve">                      </w:t>
      </w:r>
      <w:r w:rsidR="0094492E" w:rsidRPr="002B24C2">
        <w:rPr>
          <w:rFonts w:asciiTheme="majorHAnsi" w:hAnsiTheme="majorHAnsi"/>
        </w:rPr>
        <w:t xml:space="preserve">szkolnego, w którym dziecko ukończy 3 rok życia, lub w przypadku gdy niemożliwe                      lub utrudnione jest objęcie dziecka wychowaniem przedszkolnym – 4 rok życia. </w:t>
      </w:r>
    </w:p>
    <w:p w:rsidR="0094492E" w:rsidRPr="0037079E" w:rsidRDefault="0037079E" w:rsidP="00276460">
      <w:pPr>
        <w:pStyle w:val="Bezodstpw"/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  <w:b/>
        </w:rPr>
        <w:t>2</w:t>
      </w:r>
      <w:r>
        <w:rPr>
          <w:rFonts w:asciiTheme="majorHAnsi" w:hAnsiTheme="majorHAnsi"/>
        </w:rPr>
        <w:t xml:space="preserve">.    </w:t>
      </w:r>
      <w:r w:rsidR="0094492E" w:rsidRPr="0037079E">
        <w:rPr>
          <w:rFonts w:asciiTheme="majorHAnsi" w:hAnsiTheme="majorHAnsi"/>
        </w:rPr>
        <w:t>Żłobek zapewnia opiekę nad dzieckiem w wymiarze do 10 godzin dziennie.</w:t>
      </w:r>
    </w:p>
    <w:p w:rsidR="002B24C2" w:rsidRPr="002B24C2" w:rsidRDefault="0037079E" w:rsidP="00276460">
      <w:pPr>
        <w:pStyle w:val="Bezodstpw"/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  <w:b/>
        </w:rPr>
        <w:t>3</w:t>
      </w:r>
      <w:r>
        <w:rPr>
          <w:rFonts w:asciiTheme="majorHAnsi" w:hAnsiTheme="majorHAnsi"/>
        </w:rPr>
        <w:t>.</w:t>
      </w:r>
      <w:r w:rsidR="00276460"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 xml:space="preserve">Rodzice/opiekunowie prawni zobowiązują się </w:t>
      </w:r>
      <w:r w:rsidR="000E2EAA">
        <w:rPr>
          <w:rFonts w:asciiTheme="majorHAnsi" w:hAnsiTheme="majorHAnsi"/>
        </w:rPr>
        <w:t xml:space="preserve">do </w:t>
      </w:r>
      <w:r w:rsidR="002B24C2" w:rsidRPr="002B24C2">
        <w:rPr>
          <w:rFonts w:asciiTheme="majorHAnsi" w:hAnsiTheme="majorHAnsi"/>
        </w:rPr>
        <w:t>ponoszenia comiesięcznej odpłatności za korzystanie ze żłobka określonej w Uchwale Nr V/70/24 Rady Miasta Opola z dnia z dnia</w:t>
      </w:r>
      <w:r>
        <w:rPr>
          <w:rFonts w:asciiTheme="majorHAnsi" w:hAnsiTheme="majorHAnsi"/>
        </w:rPr>
        <w:t xml:space="preserve">                            </w:t>
      </w:r>
      <w:r w:rsidR="002B24C2" w:rsidRPr="002B24C2">
        <w:rPr>
          <w:rFonts w:asciiTheme="majorHAnsi" w:hAnsiTheme="majorHAnsi"/>
        </w:rPr>
        <w:t xml:space="preserve"> 29 sierpnia 2024 r. z późniejszymi zmianami.</w:t>
      </w:r>
    </w:p>
    <w:p w:rsidR="002B24C2" w:rsidRPr="002B24C2" w:rsidRDefault="0037079E" w:rsidP="00276460">
      <w:pPr>
        <w:pStyle w:val="Bezodstpw"/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  <w:b/>
        </w:rPr>
        <w:t>4</w:t>
      </w:r>
      <w:r>
        <w:rPr>
          <w:rFonts w:asciiTheme="majorHAnsi" w:hAnsiTheme="majorHAnsi"/>
        </w:rPr>
        <w:t xml:space="preserve">.  </w:t>
      </w:r>
      <w:r w:rsidR="002B24C2" w:rsidRPr="002B24C2">
        <w:rPr>
          <w:rFonts w:asciiTheme="majorHAnsi" w:hAnsiTheme="majorHAnsi"/>
        </w:rPr>
        <w:t>Opłatę o której mowa w ust. 3 umowy rodzice/opiekunowie prawni wnoszą z góry za dany miesiąc do dnia 10 każdego miesiąca przelewem na rachunek bankowy żłobka z wyłączeniem osób, o których mowa w ust. 5.</w:t>
      </w:r>
    </w:p>
    <w:p w:rsidR="002B24C2" w:rsidRPr="002B24C2" w:rsidRDefault="0037079E" w:rsidP="00276460">
      <w:pPr>
        <w:pStyle w:val="Bezodstpw"/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  <w:b/>
        </w:rPr>
        <w:t>5</w:t>
      </w:r>
      <w:r>
        <w:rPr>
          <w:rFonts w:asciiTheme="majorHAnsi" w:hAnsiTheme="majorHAnsi"/>
        </w:rPr>
        <w:t xml:space="preserve">.  </w:t>
      </w:r>
      <w:r w:rsidR="002B24C2" w:rsidRPr="002B24C2">
        <w:rPr>
          <w:rFonts w:asciiTheme="majorHAnsi" w:hAnsiTheme="majorHAnsi"/>
        </w:rPr>
        <w:t xml:space="preserve">W przypadku przystąpienia przez rodzica/opiekuna prawnego do programu „Aktywny rodzic” celem uzyskania świadczenia „Aktywnie w żłobku”, o którym mowa w Ustawie </w:t>
      </w:r>
      <w:r>
        <w:rPr>
          <w:rFonts w:asciiTheme="majorHAnsi" w:hAnsiTheme="majorHAnsi"/>
        </w:rPr>
        <w:t xml:space="preserve">                                    </w:t>
      </w:r>
      <w:r w:rsidR="002B24C2" w:rsidRPr="002B24C2">
        <w:rPr>
          <w:rFonts w:asciiTheme="majorHAnsi" w:hAnsiTheme="majorHAnsi"/>
        </w:rPr>
        <w:t>z dnia 15 maja 2024 r. o wspieraniu rodziców w aktywności zawodowej oraz  w wychowaniu dziecka – „Aktywny rodzic” strony ustalają następujące zasady wzajemnych rozliczeń z tytułu odpłatności za korzystanie ze żłobka:</w:t>
      </w:r>
    </w:p>
    <w:p w:rsidR="002B24C2" w:rsidRDefault="002B24C2" w:rsidP="00276460">
      <w:pPr>
        <w:pStyle w:val="Bezodstpw"/>
        <w:numPr>
          <w:ilvl w:val="0"/>
          <w:numId w:val="13"/>
        </w:numPr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lastRenderedPageBreak/>
        <w:t>żłobek nalicza  rodzicowi/opiekunowi prawnemu comiesięczną odpłatność za korzystanie ze żłobka niezależnie od przystąpienia przez rodzica/opiekuna prawnego do programu,</w:t>
      </w:r>
    </w:p>
    <w:p w:rsidR="002B24C2" w:rsidRDefault="002B24C2" w:rsidP="00276460">
      <w:pPr>
        <w:pStyle w:val="Bezodstpw"/>
        <w:numPr>
          <w:ilvl w:val="0"/>
          <w:numId w:val="13"/>
        </w:numPr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</w:rPr>
        <w:t>żłobek zawiesza pobór opłaty od rodzica/opiekuna prawnego w pierwszym miesiącu pobytu – pod warunkiem dostarczenia do 5-go dnia miesiąca potwierdzenia złożenia wniosku o dofinansowanie pobytu dziecka w żłobku do Zakładu Ubezpieczeń Społecznych (zwany dalej „ZUS") w ramach programu (wniosek + urzędowe potwierdzenie odbioru),</w:t>
      </w:r>
    </w:p>
    <w:p w:rsidR="002B24C2" w:rsidRDefault="002B24C2" w:rsidP="00276460">
      <w:pPr>
        <w:pStyle w:val="Bezodstpw"/>
        <w:numPr>
          <w:ilvl w:val="0"/>
          <w:numId w:val="13"/>
        </w:numPr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</w:rPr>
        <w:t>w kolejnych miesiącach podstawą zawieszenia poboru opłaty jest wpłata świadczenia od ZUS do 25 dnia miesiąca- za miesiąc poprzedni,</w:t>
      </w:r>
    </w:p>
    <w:p w:rsidR="002B24C2" w:rsidRDefault="002B24C2" w:rsidP="00276460">
      <w:pPr>
        <w:pStyle w:val="Bezodstpw"/>
        <w:numPr>
          <w:ilvl w:val="0"/>
          <w:numId w:val="13"/>
        </w:numPr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</w:rPr>
        <w:t>w przypadku pozytywnego rozpatrzenia wniosku przez ZUS i wypłaty świadczenia na rzecz żłobka, żłobek zawiesza opłatę rodzica o kwotę uzyskanego świadczenia,</w:t>
      </w:r>
    </w:p>
    <w:p w:rsidR="002B24C2" w:rsidRDefault="002B24C2" w:rsidP="00276460">
      <w:pPr>
        <w:pStyle w:val="Bezodstpw"/>
        <w:numPr>
          <w:ilvl w:val="0"/>
          <w:numId w:val="13"/>
        </w:numPr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</w:rPr>
        <w:t xml:space="preserve">w przypadku negatywnego rozpatrzenia wniosku przez ZUS lub nierozpatrzenia wniosku w terminie 2 miesięcy lub braku wpłaty świadczenia z ZUS z programu za dany miesiąc w terminie 2 miesięcy od upływu tego miesiąca, rodzic/opiekun prawny zobowiązany jest do uiszczenia zaległej opłaty, wraz z odsetkami liczonymi zgodnie </w:t>
      </w:r>
      <w:r w:rsidR="0037079E">
        <w:rPr>
          <w:rFonts w:asciiTheme="majorHAnsi" w:hAnsiTheme="majorHAnsi"/>
        </w:rPr>
        <w:t xml:space="preserve">                                </w:t>
      </w:r>
      <w:r w:rsidRPr="0037079E">
        <w:rPr>
          <w:rFonts w:asciiTheme="majorHAnsi" w:hAnsiTheme="majorHAnsi"/>
        </w:rPr>
        <w:t>z pierwotnym terminem płatności,</w:t>
      </w:r>
    </w:p>
    <w:p w:rsidR="002B24C2" w:rsidRPr="0037079E" w:rsidRDefault="002B24C2" w:rsidP="00276460">
      <w:pPr>
        <w:pStyle w:val="Bezodstpw"/>
        <w:numPr>
          <w:ilvl w:val="0"/>
          <w:numId w:val="13"/>
        </w:numPr>
        <w:jc w:val="both"/>
        <w:rPr>
          <w:rFonts w:asciiTheme="majorHAnsi" w:hAnsiTheme="majorHAnsi"/>
        </w:rPr>
      </w:pPr>
      <w:r w:rsidRPr="0037079E">
        <w:rPr>
          <w:rFonts w:asciiTheme="majorHAnsi" w:hAnsiTheme="majorHAnsi"/>
        </w:rPr>
        <w:t>jeżeli rodzic/opiekun prawny przystąpi do programu i w związku z tym żłobek uzyska świadczenie z ZUS za okres, za który rodzic uiścił już opłatę dla żłobka, żłobek dokona zwrotu rodzicowi/opiekunowi prawnemu uiszczonej opłaty.</w:t>
      </w:r>
    </w:p>
    <w:p w:rsidR="002B24C2" w:rsidRPr="002B24C2" w:rsidRDefault="00276460" w:rsidP="00276460">
      <w:pPr>
        <w:pStyle w:val="Bezodstpw"/>
        <w:jc w:val="both"/>
        <w:rPr>
          <w:rFonts w:asciiTheme="majorHAnsi" w:hAnsiTheme="majorHAnsi"/>
        </w:rPr>
      </w:pPr>
      <w:r w:rsidRPr="00276460">
        <w:rPr>
          <w:rFonts w:asciiTheme="majorHAnsi" w:hAnsiTheme="majorHAnsi"/>
          <w:b/>
        </w:rPr>
        <w:t>6.</w:t>
      </w:r>
      <w:r>
        <w:rPr>
          <w:rFonts w:asciiTheme="majorHAnsi" w:hAnsiTheme="majorHAnsi"/>
        </w:rPr>
        <w:t xml:space="preserve">  </w:t>
      </w:r>
      <w:r w:rsidR="002B24C2" w:rsidRPr="002B24C2">
        <w:rPr>
          <w:rFonts w:asciiTheme="majorHAnsi" w:hAnsiTheme="majorHAnsi"/>
        </w:rPr>
        <w:t>Rodzice/opiekunowie prawni zobowiązują się do ponoszenia comiesięcznej opłaty za wyżywienie dziecka w żłobku.</w:t>
      </w:r>
    </w:p>
    <w:p w:rsidR="002B24C2" w:rsidRPr="002B24C2" w:rsidRDefault="00276460" w:rsidP="00276460">
      <w:pPr>
        <w:pStyle w:val="Bezodstpw"/>
        <w:jc w:val="both"/>
        <w:rPr>
          <w:rFonts w:asciiTheme="majorHAnsi" w:hAnsiTheme="majorHAnsi"/>
        </w:rPr>
      </w:pPr>
      <w:r w:rsidRPr="00276460">
        <w:rPr>
          <w:rFonts w:asciiTheme="majorHAnsi" w:hAnsiTheme="majorHAnsi"/>
          <w:b/>
        </w:rPr>
        <w:t>7.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Opłata, o której mowa w ust. 6 umowy naliczana jest przez pomnożenie dziennej stawki żywieniowej przez liczbę dni roboczych w danym miesiącu. Wysokość dziennej stawki żywieniowej jest ustalana przez Dyrektora Żłobka</w:t>
      </w:r>
      <w:r w:rsidR="00B54491">
        <w:rPr>
          <w:rFonts w:asciiTheme="majorHAnsi" w:hAnsiTheme="majorHAnsi"/>
        </w:rPr>
        <w:t xml:space="preserve"> Nr 2</w:t>
      </w:r>
      <w:r w:rsidR="002B24C2" w:rsidRPr="002B24C2">
        <w:rPr>
          <w:rFonts w:asciiTheme="majorHAnsi" w:hAnsiTheme="majorHAnsi"/>
        </w:rPr>
        <w:t xml:space="preserve"> w Opolu w oparciu o normy żywieniowe, aktualne ceny zgodnie z Uchwałą Rady Miasta Opola Nr LVIII/1090/22 z dnia 25 sierpnia 2022 roku.</w:t>
      </w:r>
    </w:p>
    <w:p w:rsidR="002B24C2" w:rsidRPr="002B24C2" w:rsidRDefault="00276460" w:rsidP="00276460">
      <w:pPr>
        <w:pStyle w:val="Bezodstpw"/>
        <w:jc w:val="both"/>
        <w:rPr>
          <w:rFonts w:asciiTheme="majorHAnsi" w:hAnsiTheme="majorHAnsi"/>
        </w:rPr>
      </w:pPr>
      <w:r w:rsidRPr="00276460">
        <w:rPr>
          <w:rFonts w:asciiTheme="majorHAnsi" w:hAnsiTheme="majorHAnsi"/>
          <w:b/>
        </w:rPr>
        <w:t>8</w:t>
      </w:r>
      <w:r>
        <w:rPr>
          <w:rFonts w:asciiTheme="majorHAnsi" w:hAnsiTheme="majorHAnsi"/>
        </w:rPr>
        <w:t xml:space="preserve">. </w:t>
      </w:r>
      <w:r w:rsidR="002B24C2" w:rsidRPr="002B24C2">
        <w:rPr>
          <w:rFonts w:asciiTheme="majorHAnsi" w:hAnsiTheme="majorHAnsi"/>
        </w:rPr>
        <w:t>Opłata o której mowa w ust. 6 umowy rodzice/opiekunowie prawni wnoszą z góry za dany miesiąc do dnia 10 każdego miesiąca przelewem na rachunek bankowy żłobka.</w:t>
      </w:r>
    </w:p>
    <w:p w:rsidR="002B24C2" w:rsidRPr="002B24C2" w:rsidRDefault="00276460" w:rsidP="00276460">
      <w:pPr>
        <w:pStyle w:val="Bezodstpw"/>
        <w:jc w:val="both"/>
        <w:rPr>
          <w:rFonts w:asciiTheme="majorHAnsi" w:hAnsiTheme="majorHAnsi"/>
        </w:rPr>
      </w:pPr>
      <w:r w:rsidRPr="00276460">
        <w:rPr>
          <w:rFonts w:asciiTheme="majorHAnsi" w:hAnsiTheme="majorHAnsi"/>
          <w:b/>
        </w:rPr>
        <w:t>9.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 xml:space="preserve">Zwrot wniesionej stawki żywieniowej za nieobecności odliczany jest z płatności należnej </w:t>
      </w:r>
      <w:r w:rsidR="002B24C2" w:rsidRPr="002B24C2">
        <w:rPr>
          <w:rFonts w:asciiTheme="majorHAnsi" w:hAnsiTheme="majorHAnsi"/>
        </w:rPr>
        <w:br/>
        <w:t>w kolejnym miesiącu, a w przypadku rozwiązania umowy przelewany na wskazane konto bankowe.</w:t>
      </w:r>
    </w:p>
    <w:p w:rsidR="002B24C2" w:rsidRPr="002B24C2" w:rsidRDefault="002B24C2" w:rsidP="00276460">
      <w:pPr>
        <w:pStyle w:val="Bezodstpw"/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 </w:t>
      </w:r>
      <w:r w:rsidR="00276460" w:rsidRPr="00276460">
        <w:rPr>
          <w:rFonts w:asciiTheme="majorHAnsi" w:hAnsiTheme="majorHAnsi"/>
          <w:b/>
        </w:rPr>
        <w:t>10.</w:t>
      </w:r>
      <w:r w:rsidR="00276460">
        <w:rPr>
          <w:rFonts w:asciiTheme="majorHAnsi" w:hAnsiTheme="majorHAnsi"/>
        </w:rPr>
        <w:t xml:space="preserve"> </w:t>
      </w:r>
      <w:r w:rsidRPr="002B24C2">
        <w:rPr>
          <w:rFonts w:asciiTheme="majorHAnsi" w:hAnsiTheme="majorHAnsi"/>
        </w:rPr>
        <w:t>Rodzic/opiekun prawny zobowiązany jest do zgłaszania każdej planowanej nieobecności dziecka z wyprzedzeniem, najpóźniej na 3 dni robocze przed planowaną nieobecnością. W przypadku nagłym (np. choroba) w pierwszym dniu nieobecności do godziny 8:00. W przypadku braku zgłoszenia opłata za wyżywienie nie zostanie zwrócona.</w:t>
      </w:r>
    </w:p>
    <w:p w:rsidR="002B24C2" w:rsidRPr="002B24C2" w:rsidRDefault="002B24C2" w:rsidP="00276460">
      <w:pPr>
        <w:pStyle w:val="Bezodstpw"/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 </w:t>
      </w:r>
      <w:r w:rsidR="00276460" w:rsidRPr="00276460">
        <w:rPr>
          <w:rFonts w:asciiTheme="majorHAnsi" w:hAnsiTheme="majorHAnsi"/>
          <w:b/>
        </w:rPr>
        <w:t>11</w:t>
      </w:r>
      <w:r w:rsidR="00276460">
        <w:rPr>
          <w:rFonts w:asciiTheme="majorHAnsi" w:hAnsiTheme="majorHAnsi"/>
        </w:rPr>
        <w:t xml:space="preserve">.  </w:t>
      </w:r>
      <w:r w:rsidRPr="002B24C2">
        <w:rPr>
          <w:rFonts w:asciiTheme="majorHAnsi" w:hAnsiTheme="majorHAnsi"/>
        </w:rPr>
        <w:t>Na podstawie Uchwały Nr XXIII/486/20 z dnia 27 lutego 2020 roku w spraw</w:t>
      </w:r>
      <w:r w:rsidR="00276460">
        <w:rPr>
          <w:rFonts w:asciiTheme="majorHAnsi" w:hAnsiTheme="majorHAnsi"/>
        </w:rPr>
        <w:t>ie ustalenia statutu Żłobka Nr 2</w:t>
      </w:r>
      <w:r w:rsidRPr="002B24C2">
        <w:rPr>
          <w:rFonts w:asciiTheme="majorHAnsi" w:hAnsiTheme="majorHAnsi"/>
        </w:rPr>
        <w:t xml:space="preserve"> w Opolu:</w:t>
      </w:r>
    </w:p>
    <w:p w:rsidR="002B24C2" w:rsidRDefault="002B24C2" w:rsidP="00276460">
      <w:pPr>
        <w:pStyle w:val="Bezodstpw"/>
        <w:numPr>
          <w:ilvl w:val="0"/>
          <w:numId w:val="14"/>
        </w:numPr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>miesięczna opłata za pobyt dziecka w Żłobku jest stała i nie ulega obniżeniu w przypadku nieobecności dziecka,</w:t>
      </w:r>
    </w:p>
    <w:p w:rsidR="002B24C2" w:rsidRPr="00276460" w:rsidRDefault="002B24C2" w:rsidP="00276460">
      <w:pPr>
        <w:pStyle w:val="Bezodstpw"/>
        <w:numPr>
          <w:ilvl w:val="0"/>
          <w:numId w:val="14"/>
        </w:numPr>
        <w:jc w:val="both"/>
        <w:rPr>
          <w:rFonts w:asciiTheme="majorHAnsi" w:hAnsiTheme="majorHAnsi"/>
        </w:rPr>
      </w:pPr>
      <w:r w:rsidRPr="00276460">
        <w:rPr>
          <w:rFonts w:asciiTheme="majorHAnsi" w:hAnsiTheme="majorHAnsi"/>
        </w:rPr>
        <w:t>za każdy dzień nieobecności dziecka w Żłobku rodzicom/opiekunom prawnym przysługuje zwrot wniesionej stawki żywieniowej, za wyjątkiem sytuacji, o której mowa w ust. 10 powyżej.</w:t>
      </w:r>
    </w:p>
    <w:p w:rsidR="002B24C2" w:rsidRPr="002B24C2" w:rsidRDefault="002B24C2" w:rsidP="002B24C2">
      <w:pPr>
        <w:pStyle w:val="Bezodstpw"/>
        <w:rPr>
          <w:rFonts w:asciiTheme="majorHAnsi" w:hAnsiTheme="majorHAnsi"/>
        </w:rPr>
      </w:pPr>
    </w:p>
    <w:p w:rsidR="002B24C2" w:rsidRPr="003E669E" w:rsidRDefault="003E669E" w:rsidP="002B24C2">
      <w:pPr>
        <w:pStyle w:val="Bezodstpw"/>
        <w:rPr>
          <w:rFonts w:asciiTheme="majorHAnsi" w:hAnsiTheme="majorHAnsi"/>
          <w:b/>
          <w:sz w:val="24"/>
          <w:szCs w:val="24"/>
        </w:rPr>
      </w:pPr>
      <w:r w:rsidRPr="003E669E">
        <w:rPr>
          <w:rFonts w:asciiTheme="majorHAnsi" w:hAnsiTheme="majorHAnsi"/>
          <w:b/>
          <w:sz w:val="24"/>
          <w:szCs w:val="24"/>
        </w:rPr>
        <w:t xml:space="preserve">                                                    </w:t>
      </w:r>
      <w:r>
        <w:rPr>
          <w:rFonts w:asciiTheme="majorHAnsi" w:hAnsiTheme="majorHAnsi"/>
          <w:b/>
          <w:sz w:val="24"/>
          <w:szCs w:val="24"/>
        </w:rPr>
        <w:t xml:space="preserve">                           </w:t>
      </w:r>
      <w:r w:rsidRPr="003E669E">
        <w:rPr>
          <w:rFonts w:asciiTheme="majorHAnsi" w:hAnsiTheme="majorHAnsi"/>
          <w:b/>
          <w:sz w:val="24"/>
          <w:szCs w:val="24"/>
        </w:rPr>
        <w:t xml:space="preserve"> </w:t>
      </w:r>
      <w:r w:rsidR="002B24C2" w:rsidRPr="003E669E">
        <w:rPr>
          <w:rFonts w:asciiTheme="majorHAnsi" w:hAnsiTheme="majorHAnsi"/>
          <w:b/>
          <w:sz w:val="24"/>
          <w:szCs w:val="24"/>
        </w:rPr>
        <w:t>§ 2</w:t>
      </w:r>
    </w:p>
    <w:p w:rsidR="002B24C2" w:rsidRPr="002B24C2" w:rsidRDefault="002B24C2" w:rsidP="002B24C2">
      <w:pPr>
        <w:pStyle w:val="Bezodstpw"/>
        <w:rPr>
          <w:rFonts w:asciiTheme="majorHAnsi" w:hAnsiTheme="majorHAnsi"/>
        </w:rPr>
      </w:pPr>
    </w:p>
    <w:p w:rsidR="002B24C2" w:rsidRPr="002B24C2" w:rsidRDefault="003E669E" w:rsidP="003E669E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1.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Wysokość opłaty za korzystanie ze żłobka może ulec zmianie w przypadku zmiany Uchwały Rady Miasta Opola w sprawie ustalania wysokości opłaty za pobyt dzieci  w żłobkach utworzonych przez Miasto Opole.</w:t>
      </w:r>
    </w:p>
    <w:p w:rsidR="002B24C2" w:rsidRPr="002B24C2" w:rsidRDefault="003E669E" w:rsidP="003E669E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2.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Dyrektor Żłobka zobowiązany jest w tym przypadku do sporządzenia aneksu do umowy</w:t>
      </w:r>
      <w:r w:rsidR="002876A1">
        <w:rPr>
          <w:rFonts w:asciiTheme="majorHAnsi" w:hAnsiTheme="majorHAnsi"/>
        </w:rPr>
        <w:t xml:space="preserve">           </w:t>
      </w:r>
      <w:r w:rsidR="002B24C2" w:rsidRPr="002B24C2">
        <w:rPr>
          <w:rFonts w:asciiTheme="majorHAnsi" w:hAnsiTheme="majorHAnsi"/>
        </w:rPr>
        <w:t xml:space="preserve"> i przedstawienia go rodzicom/opiekunom prawnym dziecka do podpisania.</w:t>
      </w:r>
    </w:p>
    <w:p w:rsidR="002B24C2" w:rsidRPr="002B24C2" w:rsidRDefault="003E669E" w:rsidP="003E669E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3.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O zmianie wysokości opłaty, o której mowa w ust. 1 rodzice zostaną niezwłocznie poinformowani przez Żłobek po jej wejściu w życie.</w:t>
      </w:r>
    </w:p>
    <w:p w:rsidR="002B24C2" w:rsidRPr="002B24C2" w:rsidRDefault="003E669E" w:rsidP="003E669E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lastRenderedPageBreak/>
        <w:t>4.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Odmowa podpisania w/w aneksu przez rodziców/opiekunów prawnych dziecka uprawnia Dyrektora Żłobka do rozwiązania umowy w trybie natychmiastowym z zachowaniem formy pisemnej.</w:t>
      </w:r>
    </w:p>
    <w:p w:rsidR="002B24C2" w:rsidRPr="002B24C2" w:rsidRDefault="002B24C2" w:rsidP="003E669E">
      <w:pPr>
        <w:pStyle w:val="Bezodstpw"/>
        <w:jc w:val="both"/>
        <w:rPr>
          <w:rFonts w:asciiTheme="majorHAnsi" w:hAnsiTheme="majorHAnsi"/>
        </w:rPr>
      </w:pPr>
    </w:p>
    <w:p w:rsidR="002B24C2" w:rsidRPr="003E669E" w:rsidRDefault="003E669E" w:rsidP="002B24C2">
      <w:pPr>
        <w:pStyle w:val="Bezodstpw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</w:t>
      </w:r>
      <w:r w:rsidR="002B24C2" w:rsidRPr="003E669E">
        <w:rPr>
          <w:rFonts w:asciiTheme="majorHAnsi" w:hAnsiTheme="majorHAnsi"/>
          <w:b/>
          <w:sz w:val="24"/>
          <w:szCs w:val="24"/>
        </w:rPr>
        <w:t>§ 3</w:t>
      </w:r>
    </w:p>
    <w:p w:rsidR="002B24C2" w:rsidRPr="002B24C2" w:rsidRDefault="002B24C2" w:rsidP="002B24C2">
      <w:pPr>
        <w:pStyle w:val="Bezodstpw"/>
        <w:rPr>
          <w:rFonts w:asciiTheme="majorHAnsi" w:hAnsiTheme="majorHAnsi"/>
        </w:rPr>
      </w:pPr>
    </w:p>
    <w:p w:rsidR="002B24C2" w:rsidRPr="002B24C2" w:rsidRDefault="002B24C2" w:rsidP="003E669E">
      <w:pPr>
        <w:pStyle w:val="Bezodstpw"/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>Rodzice/opiekunowie prawni zobowiązują się na piśmie do przestrzegania Regula</w:t>
      </w:r>
      <w:r w:rsidR="00F53D43">
        <w:rPr>
          <w:rFonts w:asciiTheme="majorHAnsi" w:hAnsiTheme="majorHAnsi"/>
        </w:rPr>
        <w:t>minu Organizacyjnego Żłobka Nr 2</w:t>
      </w:r>
      <w:r w:rsidRPr="002B24C2">
        <w:rPr>
          <w:rFonts w:asciiTheme="majorHAnsi" w:hAnsiTheme="majorHAnsi"/>
        </w:rPr>
        <w:t xml:space="preserve">  w Opolu oraz warunków określonych w niniejszej umowie. Zmiana Regulaminu Organizacyjnego nie powoduje konieczności </w:t>
      </w:r>
      <w:proofErr w:type="spellStart"/>
      <w:r w:rsidRPr="002B24C2">
        <w:rPr>
          <w:rFonts w:asciiTheme="majorHAnsi" w:hAnsiTheme="majorHAnsi"/>
        </w:rPr>
        <w:t>aneksowania</w:t>
      </w:r>
      <w:proofErr w:type="spellEnd"/>
      <w:r w:rsidRPr="002B24C2">
        <w:rPr>
          <w:rFonts w:asciiTheme="majorHAnsi" w:hAnsiTheme="majorHAnsi"/>
        </w:rPr>
        <w:t xml:space="preserve"> umowy. </w:t>
      </w:r>
    </w:p>
    <w:p w:rsidR="002B24C2" w:rsidRPr="002B24C2" w:rsidRDefault="002B24C2" w:rsidP="003E669E">
      <w:pPr>
        <w:pStyle w:val="Bezodstpw"/>
        <w:jc w:val="both"/>
        <w:rPr>
          <w:rFonts w:asciiTheme="majorHAnsi" w:hAnsiTheme="majorHAnsi"/>
        </w:rPr>
      </w:pPr>
    </w:p>
    <w:p w:rsidR="002B24C2" w:rsidRPr="003E669E" w:rsidRDefault="003E669E" w:rsidP="003E669E">
      <w:pPr>
        <w:pStyle w:val="Bezodstpw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  </w:t>
      </w:r>
      <w:r w:rsidR="002B24C2" w:rsidRPr="003E669E">
        <w:rPr>
          <w:rFonts w:asciiTheme="majorHAnsi" w:hAnsiTheme="majorHAnsi"/>
          <w:b/>
          <w:sz w:val="24"/>
          <w:szCs w:val="24"/>
        </w:rPr>
        <w:t>§ 4</w:t>
      </w:r>
    </w:p>
    <w:p w:rsidR="002B24C2" w:rsidRPr="002B24C2" w:rsidRDefault="002B24C2" w:rsidP="003E669E">
      <w:pPr>
        <w:pStyle w:val="Bezodstpw"/>
        <w:jc w:val="both"/>
        <w:rPr>
          <w:rFonts w:asciiTheme="majorHAnsi" w:hAnsiTheme="majorHAnsi"/>
        </w:rPr>
      </w:pPr>
    </w:p>
    <w:p w:rsidR="002B24C2" w:rsidRPr="002B24C2" w:rsidRDefault="003E669E" w:rsidP="003E669E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1.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 xml:space="preserve">Wypowiedzenie niniejszej umowy przez rodziców/opiekunów prawnych dziecka następuje </w:t>
      </w:r>
      <w:r w:rsidR="002B24C2" w:rsidRPr="002B24C2">
        <w:rPr>
          <w:rFonts w:asciiTheme="majorHAnsi" w:hAnsiTheme="majorHAnsi"/>
        </w:rPr>
        <w:br/>
        <w:t>z zachowaniem formy pisemnej pod rygorem nieważności  z zachowaniem min. 7-dniowego okresu wypowiedzenia przed ostatnim dniem miesiąca. Okres wypowiedzenia liczony jest od dnia następnego po złożeniu wypowiedzenia. Nie dotrzymanie w/w terminu skutkuje naliczeniem opłaty za pobyt na kolejny miesiąc.</w:t>
      </w:r>
    </w:p>
    <w:p w:rsidR="002B24C2" w:rsidRPr="002B24C2" w:rsidRDefault="003E669E" w:rsidP="003E669E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2.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Rozwiązanie umowy następuje zawsze w ostatnim dniu miesiąca.</w:t>
      </w:r>
    </w:p>
    <w:p w:rsidR="002B24C2" w:rsidRPr="002B24C2" w:rsidRDefault="002B24C2" w:rsidP="003E669E">
      <w:pPr>
        <w:pStyle w:val="Bezodstpw"/>
        <w:jc w:val="both"/>
        <w:rPr>
          <w:rFonts w:asciiTheme="majorHAnsi" w:hAnsiTheme="majorHAnsi"/>
        </w:rPr>
      </w:pPr>
    </w:p>
    <w:p w:rsidR="002B24C2" w:rsidRPr="003E669E" w:rsidRDefault="003E669E" w:rsidP="002B24C2">
      <w:pPr>
        <w:pStyle w:val="Bezodstpw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</w:t>
      </w:r>
      <w:r w:rsidR="002B24C2" w:rsidRPr="003E669E">
        <w:rPr>
          <w:rFonts w:asciiTheme="majorHAnsi" w:hAnsiTheme="majorHAnsi"/>
          <w:b/>
          <w:sz w:val="24"/>
          <w:szCs w:val="24"/>
        </w:rPr>
        <w:t>§ 5</w:t>
      </w:r>
    </w:p>
    <w:p w:rsidR="002B24C2" w:rsidRPr="002B24C2" w:rsidRDefault="002B24C2" w:rsidP="002B24C2">
      <w:pPr>
        <w:pStyle w:val="Bezodstpw"/>
        <w:rPr>
          <w:rFonts w:asciiTheme="majorHAnsi" w:hAnsiTheme="majorHAnsi"/>
        </w:rPr>
      </w:pPr>
    </w:p>
    <w:p w:rsidR="002B24C2" w:rsidRPr="002B24C2" w:rsidRDefault="003E669E" w:rsidP="002876A1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1.</w:t>
      </w:r>
      <w:r w:rsidR="002B24C2" w:rsidRPr="002B24C2">
        <w:rPr>
          <w:rFonts w:asciiTheme="majorHAnsi" w:hAnsiTheme="majorHAnsi"/>
        </w:rPr>
        <w:t xml:space="preserve">Dyrektor  może rozwiązać niniejszą umowę w trybie natychmiastowym (bez wypowiedzenia) </w:t>
      </w:r>
      <w:r w:rsidR="002B24C2" w:rsidRPr="002B24C2">
        <w:rPr>
          <w:rFonts w:asciiTheme="majorHAnsi" w:hAnsiTheme="majorHAnsi"/>
        </w:rPr>
        <w:br/>
        <w:t>w przypadku:</w:t>
      </w:r>
    </w:p>
    <w:p w:rsidR="002B24C2" w:rsidRPr="002B24C2" w:rsidRDefault="002B24C2" w:rsidP="002876A1">
      <w:pPr>
        <w:pStyle w:val="Bezodstpw"/>
        <w:numPr>
          <w:ilvl w:val="0"/>
          <w:numId w:val="17"/>
        </w:numPr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>nie podpisania aneksu do umowy,</w:t>
      </w:r>
    </w:p>
    <w:p w:rsidR="002B24C2" w:rsidRPr="002B24C2" w:rsidRDefault="002B24C2" w:rsidP="002876A1">
      <w:pPr>
        <w:pStyle w:val="Bezodstpw"/>
        <w:numPr>
          <w:ilvl w:val="0"/>
          <w:numId w:val="17"/>
        </w:numPr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zatajenia przez rodziców/opiekunów prawnych dziecka jego choroby </w:t>
      </w:r>
      <w:r w:rsidR="002876A1">
        <w:rPr>
          <w:rFonts w:asciiTheme="majorHAnsi" w:hAnsiTheme="majorHAnsi"/>
        </w:rPr>
        <w:t xml:space="preserve">                                         </w:t>
      </w:r>
      <w:r w:rsidRPr="002B24C2">
        <w:rPr>
          <w:rFonts w:asciiTheme="majorHAnsi" w:hAnsiTheme="majorHAnsi"/>
        </w:rPr>
        <w:t>lub niepełnosprawności, które uniemożliwiają mu bezpieczny pobyt w żłobku.</w:t>
      </w:r>
    </w:p>
    <w:p w:rsidR="002B24C2" w:rsidRPr="002B24C2" w:rsidRDefault="003E669E" w:rsidP="002876A1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2.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Stwierdzenia zagrożenia dla zdrowia i bezpieczeństwa innych dzieci spowodowanego przewlekłą lub zakaźną chorobą, niepełnosprawnością lub niebezpiecznym zachowaniem.</w:t>
      </w:r>
    </w:p>
    <w:p w:rsidR="002B24C2" w:rsidRPr="002B24C2" w:rsidRDefault="003E669E" w:rsidP="002876A1">
      <w:pPr>
        <w:pStyle w:val="Bezodstpw"/>
        <w:jc w:val="both"/>
        <w:rPr>
          <w:rFonts w:asciiTheme="majorHAnsi" w:hAnsiTheme="majorHAnsi"/>
        </w:rPr>
      </w:pPr>
      <w:r w:rsidRPr="003E669E">
        <w:rPr>
          <w:rFonts w:asciiTheme="majorHAnsi" w:hAnsiTheme="majorHAnsi"/>
          <w:b/>
        </w:rPr>
        <w:t>3.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Dyrektor może rozwiązać niniejszą umową za 7-dniowym okresem wypowiedzenia w formie pisemnej z rygorem nieważności w przypadku:</w:t>
      </w:r>
    </w:p>
    <w:p w:rsidR="002B24C2" w:rsidRPr="002B24C2" w:rsidRDefault="002B24C2" w:rsidP="002876A1">
      <w:pPr>
        <w:pStyle w:val="Bezodstpw"/>
        <w:numPr>
          <w:ilvl w:val="0"/>
          <w:numId w:val="19"/>
        </w:numPr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>nieprzestrzegania Procedur i obowiązującego Regulaminu Organizacyjnego żłobka,</w:t>
      </w:r>
    </w:p>
    <w:p w:rsidR="002B24C2" w:rsidRPr="002B24C2" w:rsidRDefault="002B24C2" w:rsidP="002876A1">
      <w:pPr>
        <w:pStyle w:val="Bezodstpw"/>
        <w:numPr>
          <w:ilvl w:val="0"/>
          <w:numId w:val="19"/>
        </w:numPr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>opóźnienia w uregulowaniu przez rodziców/opiekunów prawnych opłat, o których mowa w § 1 niniejszej umowy, przekraczającego 10 dni, przy czym przed złożeniem oświadczenia o wypowiedzeniu umowy z tej przyczyny Żłobek pisemnie wezwie Rodziców do uregulowania zaległości, wyznaczając ostateczny termin do jej zapłaty.</w:t>
      </w:r>
    </w:p>
    <w:p w:rsidR="002B24C2" w:rsidRPr="002B24C2" w:rsidRDefault="00B175C1" w:rsidP="002876A1">
      <w:pPr>
        <w:pStyle w:val="Bezodstpw"/>
        <w:jc w:val="both"/>
        <w:rPr>
          <w:rFonts w:asciiTheme="majorHAnsi" w:hAnsiTheme="majorHAnsi"/>
        </w:rPr>
      </w:pPr>
      <w:r w:rsidRPr="00B175C1">
        <w:rPr>
          <w:rFonts w:asciiTheme="majorHAnsi" w:hAnsiTheme="majorHAnsi"/>
          <w:b/>
        </w:rPr>
        <w:t>4.</w:t>
      </w:r>
      <w:r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 xml:space="preserve">W przypadku nie zgłoszenia się dziecka do 10 dni od daty rozpoczęcia korzystania z usług żłobka zgodnie z niniejsza umową i nie powiadomienia przez rodziców/opiekunów prawnych  </w:t>
      </w:r>
      <w:r w:rsidR="002876A1">
        <w:rPr>
          <w:rFonts w:asciiTheme="majorHAnsi" w:hAnsiTheme="majorHAnsi"/>
        </w:rPr>
        <w:t xml:space="preserve">      </w:t>
      </w:r>
      <w:r w:rsidR="002B24C2" w:rsidRPr="002B24C2">
        <w:rPr>
          <w:rFonts w:asciiTheme="majorHAnsi" w:hAnsiTheme="majorHAnsi"/>
        </w:rPr>
        <w:t xml:space="preserve">w formie pisemnej o przyczynie nieobecności następuje wygaśniecie umowy. 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B175C1" w:rsidRDefault="00B175C1" w:rsidP="002876A1">
      <w:pPr>
        <w:pStyle w:val="Bezodstpw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</w:t>
      </w:r>
      <w:r w:rsidR="002B24C2" w:rsidRPr="00B175C1">
        <w:rPr>
          <w:rFonts w:asciiTheme="majorHAnsi" w:hAnsiTheme="majorHAnsi"/>
          <w:b/>
          <w:sz w:val="24"/>
          <w:szCs w:val="24"/>
        </w:rPr>
        <w:t>§ 6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Rodzic/opiekun prawny zobowiązany jest do zgłaszania każdej planowanej nieobecności dziecka </w:t>
      </w:r>
      <w:r w:rsidRPr="002B24C2">
        <w:rPr>
          <w:rFonts w:asciiTheme="majorHAnsi" w:hAnsiTheme="majorHAnsi"/>
        </w:rPr>
        <w:br/>
        <w:t xml:space="preserve">z wyprzedzeniem, najpóźniej na 3 dni robocze przed planowaną nieobecnością dziecka </w:t>
      </w:r>
      <w:r w:rsidR="002876A1">
        <w:rPr>
          <w:rFonts w:asciiTheme="majorHAnsi" w:hAnsiTheme="majorHAnsi"/>
        </w:rPr>
        <w:t xml:space="preserve">                          </w:t>
      </w:r>
      <w:r w:rsidRPr="002B24C2">
        <w:rPr>
          <w:rFonts w:asciiTheme="majorHAnsi" w:hAnsiTheme="majorHAnsi"/>
        </w:rPr>
        <w:t>w żłobku, a w przypadku choroby – w pierwszym dniu nieobecności dziecka.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B175C1" w:rsidRDefault="00B175C1" w:rsidP="002876A1">
      <w:pPr>
        <w:pStyle w:val="Bezodstpw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  </w:t>
      </w:r>
      <w:r w:rsidR="002B24C2" w:rsidRPr="00B175C1">
        <w:rPr>
          <w:rFonts w:asciiTheme="majorHAnsi" w:hAnsiTheme="majorHAnsi"/>
          <w:b/>
          <w:sz w:val="24"/>
          <w:szCs w:val="24"/>
        </w:rPr>
        <w:t>§ 7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>W sprawach nieuregulowanych niniejszą umową, zastosowanie mają przepisy Kodeksu Cywilnego.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B175C1" w:rsidRDefault="00B175C1" w:rsidP="002876A1">
      <w:pPr>
        <w:pStyle w:val="Bezodstpw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                                                                          </w:t>
      </w:r>
    </w:p>
    <w:p w:rsidR="00B175C1" w:rsidRDefault="00B175C1" w:rsidP="002876A1">
      <w:pPr>
        <w:pStyle w:val="Bezodstpw"/>
        <w:jc w:val="both"/>
        <w:rPr>
          <w:rFonts w:asciiTheme="majorHAnsi" w:hAnsiTheme="majorHAnsi"/>
          <w:b/>
          <w:sz w:val="24"/>
          <w:szCs w:val="24"/>
        </w:rPr>
      </w:pPr>
    </w:p>
    <w:p w:rsidR="00B175C1" w:rsidRDefault="00B175C1" w:rsidP="002876A1">
      <w:pPr>
        <w:pStyle w:val="Bezodstpw"/>
        <w:jc w:val="both"/>
        <w:rPr>
          <w:rFonts w:asciiTheme="majorHAnsi" w:hAnsiTheme="majorHAnsi"/>
          <w:b/>
          <w:sz w:val="24"/>
          <w:szCs w:val="24"/>
        </w:rPr>
      </w:pPr>
    </w:p>
    <w:p w:rsidR="002B24C2" w:rsidRPr="00B175C1" w:rsidRDefault="00B175C1" w:rsidP="002876A1">
      <w:pPr>
        <w:pStyle w:val="Bezodstpw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                                                                             </w:t>
      </w:r>
      <w:r w:rsidR="002B24C2" w:rsidRPr="00B175C1">
        <w:rPr>
          <w:rFonts w:asciiTheme="majorHAnsi" w:hAnsiTheme="majorHAnsi"/>
          <w:b/>
          <w:sz w:val="24"/>
          <w:szCs w:val="24"/>
        </w:rPr>
        <w:t>§ 8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Umowa została zawarta w dwóch jednobrzmiących egzemplarzach, po jednym dla każdej </w:t>
      </w:r>
      <w:r w:rsidR="002876A1">
        <w:rPr>
          <w:rFonts w:asciiTheme="majorHAnsi" w:hAnsiTheme="majorHAnsi"/>
        </w:rPr>
        <w:t xml:space="preserve">                         </w:t>
      </w:r>
      <w:r w:rsidRPr="002B24C2">
        <w:rPr>
          <w:rFonts w:asciiTheme="majorHAnsi" w:hAnsiTheme="majorHAnsi"/>
        </w:rPr>
        <w:t>ze stron.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B24C2" w:rsidRPr="00B175C1" w:rsidRDefault="002B24C2" w:rsidP="002876A1">
      <w:pPr>
        <w:pStyle w:val="Bezodstpw"/>
        <w:jc w:val="both"/>
        <w:rPr>
          <w:rFonts w:asciiTheme="majorHAnsi" w:hAnsiTheme="majorHAnsi"/>
        </w:rPr>
      </w:pPr>
      <w:r w:rsidRPr="002B24C2">
        <w:rPr>
          <w:rFonts w:asciiTheme="majorHAnsi" w:hAnsiTheme="majorHAnsi"/>
        </w:rPr>
        <w:t>…………………………………</w:t>
      </w:r>
      <w:r w:rsidR="002876A1">
        <w:rPr>
          <w:rFonts w:asciiTheme="majorHAnsi" w:hAnsiTheme="majorHAnsi"/>
        </w:rPr>
        <w:t>………………….</w:t>
      </w:r>
      <w:r w:rsidRPr="002B24C2">
        <w:rPr>
          <w:rFonts w:asciiTheme="majorHAnsi" w:hAnsiTheme="majorHAnsi"/>
        </w:rPr>
        <w:t xml:space="preserve">                                            </w:t>
      </w:r>
      <w:r w:rsidR="00B175C1">
        <w:rPr>
          <w:rFonts w:asciiTheme="majorHAnsi" w:hAnsiTheme="majorHAnsi"/>
        </w:rPr>
        <w:t xml:space="preserve">       </w:t>
      </w:r>
      <w:r w:rsidR="002876A1">
        <w:rPr>
          <w:rFonts w:asciiTheme="majorHAnsi" w:hAnsiTheme="majorHAnsi"/>
        </w:rPr>
        <w:t xml:space="preserve">             ………..</w:t>
      </w:r>
      <w:r w:rsidRPr="002B24C2">
        <w:rPr>
          <w:rFonts w:asciiTheme="majorHAnsi" w:hAnsiTheme="majorHAnsi"/>
        </w:rPr>
        <w:t>……………………………</w:t>
      </w:r>
      <w:r w:rsidR="00B175C1">
        <w:rPr>
          <w:rFonts w:asciiTheme="majorHAnsi" w:hAnsiTheme="majorHAnsi"/>
        </w:rPr>
        <w:t xml:space="preserve">                                                 </w:t>
      </w:r>
      <w:r w:rsidRPr="002B24C2">
        <w:rPr>
          <w:rFonts w:asciiTheme="majorHAnsi" w:hAnsiTheme="majorHAnsi"/>
          <w:b/>
        </w:rPr>
        <w:t xml:space="preserve"> podpis rodzica/opiekuna prawnego dziecka                                </w:t>
      </w:r>
      <w:r w:rsidR="00B175C1">
        <w:rPr>
          <w:rFonts w:asciiTheme="majorHAnsi" w:hAnsiTheme="majorHAnsi"/>
          <w:b/>
        </w:rPr>
        <w:t xml:space="preserve">     </w:t>
      </w:r>
      <w:r w:rsidRPr="002B24C2">
        <w:rPr>
          <w:rFonts w:asciiTheme="majorHAnsi" w:hAnsiTheme="majorHAnsi"/>
          <w:b/>
        </w:rPr>
        <w:t>podpis dyrektora żłobka</w:t>
      </w: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B175C1" w:rsidRDefault="00B175C1" w:rsidP="008A5B91">
      <w:pPr>
        <w:pStyle w:val="Bezodstpw"/>
        <w:rPr>
          <w:rFonts w:asciiTheme="majorHAnsi" w:hAnsiTheme="majorHAnsi"/>
        </w:rPr>
      </w:pPr>
    </w:p>
    <w:p w:rsidR="008A5B91" w:rsidRDefault="008A5B91" w:rsidP="008A5B91">
      <w:pPr>
        <w:pStyle w:val="Bezodstpw"/>
        <w:rPr>
          <w:rFonts w:asciiTheme="majorHAnsi" w:hAnsiTheme="majorHAnsi"/>
        </w:rPr>
      </w:pPr>
    </w:p>
    <w:p w:rsidR="008A5B91" w:rsidRDefault="008A5B91" w:rsidP="008A5B91">
      <w:pPr>
        <w:pStyle w:val="Bezodstpw"/>
        <w:rPr>
          <w:rFonts w:asciiTheme="majorHAnsi" w:hAnsiTheme="majorHAnsi"/>
        </w:rPr>
      </w:pPr>
    </w:p>
    <w:p w:rsidR="00B175C1" w:rsidRDefault="002B24C2" w:rsidP="008A5B91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 xml:space="preserve">Wyrażam zgodę na przetwarzanie moich danych osobowych i danych osobowych dziecka  przez Administratora </w:t>
      </w:r>
      <w:r w:rsidR="00B175C1">
        <w:rPr>
          <w:rFonts w:asciiTheme="majorHAnsi" w:hAnsiTheme="majorHAnsi"/>
        </w:rPr>
        <w:t>danych tj. Dyrektora Żłobka Nr 2</w:t>
      </w:r>
      <w:r w:rsidRPr="002B24C2">
        <w:rPr>
          <w:rFonts w:asciiTheme="majorHAnsi" w:hAnsiTheme="majorHAnsi"/>
        </w:rPr>
        <w:t xml:space="preserve"> w Opolu</w:t>
      </w:r>
      <w:r w:rsidR="00B175C1">
        <w:rPr>
          <w:rFonts w:asciiTheme="majorHAnsi" w:hAnsiTheme="majorHAnsi"/>
        </w:rPr>
        <w:t xml:space="preserve"> Pl. Teatralny 3</w:t>
      </w:r>
      <w:r w:rsidR="00B175C1">
        <w:rPr>
          <w:rStyle w:val="Pogrubienie"/>
          <w:rFonts w:asciiTheme="majorHAnsi" w:hAnsiTheme="majorHAnsi" w:cs="Times New Roman"/>
          <w:b w:val="0"/>
          <w:sz w:val="24"/>
          <w:szCs w:val="24"/>
        </w:rPr>
        <w:t>.</w:t>
      </w:r>
      <w:r w:rsidRPr="002B24C2">
        <w:rPr>
          <w:rFonts w:asciiTheme="majorHAnsi" w:hAnsiTheme="majorHAnsi"/>
        </w:rPr>
        <w:t xml:space="preserve"> </w:t>
      </w:r>
    </w:p>
    <w:p w:rsidR="00B175C1" w:rsidRDefault="002B24C2" w:rsidP="008A5B91">
      <w:pPr>
        <w:pStyle w:val="Bezodstpw"/>
        <w:rPr>
          <w:rFonts w:asciiTheme="majorHAnsi" w:hAnsiTheme="majorHAnsi"/>
        </w:rPr>
      </w:pPr>
      <w:r w:rsidRPr="002B24C2">
        <w:rPr>
          <w:rFonts w:asciiTheme="majorHAnsi" w:hAnsiTheme="majorHAnsi"/>
        </w:rPr>
        <w:t>P</w:t>
      </w:r>
      <w:r w:rsidR="00B175C1">
        <w:rPr>
          <w:rFonts w:asciiTheme="majorHAnsi" w:hAnsiTheme="majorHAnsi"/>
        </w:rPr>
        <w:t xml:space="preserve">odaję dane osobowe dobrowolnie </w:t>
      </w:r>
      <w:r w:rsidRPr="002B24C2">
        <w:rPr>
          <w:rFonts w:asciiTheme="majorHAnsi" w:hAnsiTheme="majorHAnsi"/>
        </w:rPr>
        <w:t>i oświadczam, że są one zgodne z prawdą.</w:t>
      </w:r>
    </w:p>
    <w:p w:rsidR="002B24C2" w:rsidRPr="002B24C2" w:rsidRDefault="008A5B91" w:rsidP="008A5B91">
      <w:pPr>
        <w:pStyle w:val="Bezodstpw"/>
        <w:rPr>
          <w:rFonts w:asciiTheme="majorHAnsi" w:hAnsiTheme="majorHAnsi"/>
        </w:rPr>
      </w:pPr>
      <w:r>
        <w:rPr>
          <w:rFonts w:asciiTheme="majorHAnsi" w:hAnsiTheme="majorHAnsi"/>
        </w:rPr>
        <w:t>Zapoznałem</w:t>
      </w:r>
      <w:proofErr w:type="spellStart"/>
      <w:r>
        <w:rPr>
          <w:rFonts w:asciiTheme="majorHAnsi" w:hAnsiTheme="majorHAnsi"/>
        </w:rPr>
        <w:t>(-am</w:t>
      </w:r>
      <w:proofErr w:type="spellEnd"/>
      <w:r>
        <w:rPr>
          <w:rFonts w:asciiTheme="majorHAnsi" w:hAnsiTheme="majorHAnsi"/>
        </w:rPr>
        <w:t xml:space="preserve">) się z </w:t>
      </w:r>
      <w:r w:rsidR="002B24C2" w:rsidRPr="002B24C2">
        <w:rPr>
          <w:rFonts w:asciiTheme="majorHAnsi" w:hAnsiTheme="majorHAnsi"/>
        </w:rPr>
        <w:t xml:space="preserve">treścią klauzuli informacyjnej, w tym </w:t>
      </w:r>
      <w:r w:rsidR="002B24C2" w:rsidRPr="002B24C2">
        <w:rPr>
          <w:rFonts w:asciiTheme="majorHAnsi" w:hAnsiTheme="majorHAnsi"/>
        </w:rPr>
        <w:br/>
        <w:t>z informacją o celu i sposobach przetwarzania danych osobowych oraz prawie dostępu do treści swoich danych i prawie ich poprawiania.</w:t>
      </w:r>
    </w:p>
    <w:p w:rsidR="002B24C2" w:rsidRPr="002B24C2" w:rsidRDefault="002B24C2" w:rsidP="008A5B91">
      <w:pPr>
        <w:pStyle w:val="Bezodstpw"/>
        <w:rPr>
          <w:rFonts w:asciiTheme="majorHAnsi" w:hAnsiTheme="majorHAnsi"/>
        </w:rPr>
      </w:pPr>
    </w:p>
    <w:p w:rsidR="002B24C2" w:rsidRPr="002B24C2" w:rsidRDefault="002B24C2" w:rsidP="002876A1">
      <w:pPr>
        <w:pStyle w:val="Bezodstpw"/>
        <w:jc w:val="both"/>
        <w:rPr>
          <w:rFonts w:asciiTheme="majorHAnsi" w:hAnsiTheme="majorHAnsi"/>
        </w:rPr>
      </w:pPr>
    </w:p>
    <w:p w:rsidR="002876A1" w:rsidRDefault="00B175C1" w:rsidP="002876A1">
      <w:pPr>
        <w:pStyle w:val="Bezodstpw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</w:t>
      </w:r>
    </w:p>
    <w:p w:rsidR="002B24C2" w:rsidRPr="002B24C2" w:rsidRDefault="002876A1" w:rsidP="002876A1">
      <w:pPr>
        <w:pStyle w:val="Bezodstpw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</w:t>
      </w:r>
      <w:r w:rsidR="00B175C1">
        <w:rPr>
          <w:rFonts w:asciiTheme="majorHAnsi" w:hAnsiTheme="majorHAnsi"/>
        </w:rPr>
        <w:t xml:space="preserve"> </w:t>
      </w:r>
      <w:r w:rsidR="002B24C2" w:rsidRPr="002B24C2">
        <w:rPr>
          <w:rFonts w:asciiTheme="majorHAnsi" w:hAnsiTheme="majorHAnsi"/>
        </w:rPr>
        <w:t>……………………………………</w:t>
      </w:r>
      <w:r w:rsidR="00B175C1">
        <w:rPr>
          <w:rFonts w:asciiTheme="majorHAnsi" w:hAnsiTheme="majorHAnsi"/>
        </w:rPr>
        <w:t>………</w:t>
      </w:r>
    </w:p>
    <w:p w:rsidR="002B24C2" w:rsidRPr="002B24C2" w:rsidRDefault="00B175C1" w:rsidP="002876A1">
      <w:pPr>
        <w:pStyle w:val="Bezodstpw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</w:t>
      </w:r>
      <w:r w:rsidR="002B24C2" w:rsidRPr="002B24C2">
        <w:rPr>
          <w:rFonts w:asciiTheme="majorHAnsi" w:hAnsiTheme="majorHAnsi"/>
        </w:rPr>
        <w:t>podpis rodzica/opiekuna</w:t>
      </w:r>
    </w:p>
    <w:p w:rsidR="000D4838" w:rsidRDefault="000D4838" w:rsidP="002876A1">
      <w:pPr>
        <w:pStyle w:val="Bezodstpw"/>
      </w:pPr>
    </w:p>
    <w:sectPr w:rsidR="000D4838" w:rsidSect="007D1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A87"/>
    <w:multiLevelType w:val="hybridMultilevel"/>
    <w:tmpl w:val="332EFBC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E1615B"/>
    <w:multiLevelType w:val="hybridMultilevel"/>
    <w:tmpl w:val="344CD1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800657"/>
    <w:multiLevelType w:val="hybridMultilevel"/>
    <w:tmpl w:val="12EA0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65101"/>
    <w:multiLevelType w:val="hybridMultilevel"/>
    <w:tmpl w:val="201C23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510254"/>
    <w:multiLevelType w:val="hybridMultilevel"/>
    <w:tmpl w:val="E19EE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F5453"/>
    <w:multiLevelType w:val="hybridMultilevel"/>
    <w:tmpl w:val="87CAC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B782F"/>
    <w:multiLevelType w:val="hybridMultilevel"/>
    <w:tmpl w:val="DFF8E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11408"/>
    <w:multiLevelType w:val="hybridMultilevel"/>
    <w:tmpl w:val="6E32DE3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4D143D55"/>
    <w:multiLevelType w:val="hybridMultilevel"/>
    <w:tmpl w:val="51164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43711"/>
    <w:multiLevelType w:val="hybridMultilevel"/>
    <w:tmpl w:val="56C64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FE7ABB"/>
    <w:multiLevelType w:val="hybridMultilevel"/>
    <w:tmpl w:val="4E1013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C958A8"/>
    <w:multiLevelType w:val="hybridMultilevel"/>
    <w:tmpl w:val="CD303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E1416"/>
    <w:multiLevelType w:val="hybridMultilevel"/>
    <w:tmpl w:val="7F0A3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E61443"/>
    <w:multiLevelType w:val="hybridMultilevel"/>
    <w:tmpl w:val="0C104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628D5"/>
    <w:multiLevelType w:val="hybridMultilevel"/>
    <w:tmpl w:val="4642B1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6F201E"/>
    <w:multiLevelType w:val="hybridMultilevel"/>
    <w:tmpl w:val="B69CE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8F518B"/>
    <w:multiLevelType w:val="hybridMultilevel"/>
    <w:tmpl w:val="27C076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9326CD"/>
    <w:multiLevelType w:val="hybridMultilevel"/>
    <w:tmpl w:val="9050C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E42ECA"/>
    <w:multiLevelType w:val="hybridMultilevel"/>
    <w:tmpl w:val="51361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0"/>
  </w:num>
  <w:num w:numId="5">
    <w:abstractNumId w:val="8"/>
  </w:num>
  <w:num w:numId="6">
    <w:abstractNumId w:val="17"/>
  </w:num>
  <w:num w:numId="7">
    <w:abstractNumId w:val="7"/>
  </w:num>
  <w:num w:numId="8">
    <w:abstractNumId w:val="1"/>
  </w:num>
  <w:num w:numId="9">
    <w:abstractNumId w:val="13"/>
  </w:num>
  <w:num w:numId="10">
    <w:abstractNumId w:val="11"/>
  </w:num>
  <w:num w:numId="11">
    <w:abstractNumId w:val="5"/>
  </w:num>
  <w:num w:numId="12">
    <w:abstractNumId w:val="0"/>
  </w:num>
  <w:num w:numId="13">
    <w:abstractNumId w:val="16"/>
  </w:num>
  <w:num w:numId="14">
    <w:abstractNumId w:val="18"/>
  </w:num>
  <w:num w:numId="15">
    <w:abstractNumId w:val="2"/>
  </w:num>
  <w:num w:numId="16">
    <w:abstractNumId w:val="15"/>
  </w:num>
  <w:num w:numId="17">
    <w:abstractNumId w:val="9"/>
  </w:num>
  <w:num w:numId="18">
    <w:abstractNumId w:val="6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94492E"/>
    <w:rsid w:val="00016377"/>
    <w:rsid w:val="000D4838"/>
    <w:rsid w:val="000E2EAA"/>
    <w:rsid w:val="000F79E7"/>
    <w:rsid w:val="00125E10"/>
    <w:rsid w:val="00276460"/>
    <w:rsid w:val="002876A1"/>
    <w:rsid w:val="002B24C2"/>
    <w:rsid w:val="00336152"/>
    <w:rsid w:val="0037079E"/>
    <w:rsid w:val="003E669E"/>
    <w:rsid w:val="005C0198"/>
    <w:rsid w:val="008A5B91"/>
    <w:rsid w:val="0094492E"/>
    <w:rsid w:val="00B175C1"/>
    <w:rsid w:val="00B54491"/>
    <w:rsid w:val="00EB6645"/>
    <w:rsid w:val="00F268E2"/>
    <w:rsid w:val="00F5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492E"/>
    <w:pPr>
      <w:spacing w:after="160" w:line="259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492E"/>
    <w:pPr>
      <w:ind w:left="720"/>
      <w:contextualSpacing/>
    </w:pPr>
  </w:style>
  <w:style w:type="paragraph" w:styleId="Bezodstpw">
    <w:name w:val="No Spacing"/>
    <w:uiPriority w:val="1"/>
    <w:qFormat/>
    <w:rsid w:val="0094492E"/>
    <w:pPr>
      <w:spacing w:after="0" w:line="240" w:lineRule="auto"/>
    </w:pPr>
    <w:rPr>
      <w:kern w:val="2"/>
    </w:rPr>
  </w:style>
  <w:style w:type="character" w:styleId="Pogrubienie">
    <w:name w:val="Strong"/>
    <w:uiPriority w:val="22"/>
    <w:qFormat/>
    <w:rsid w:val="002B24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1522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Dell</cp:lastModifiedBy>
  <cp:revision>11</cp:revision>
  <dcterms:created xsi:type="dcterms:W3CDTF">2024-10-01T10:37:00Z</dcterms:created>
  <dcterms:modified xsi:type="dcterms:W3CDTF">2026-08-14T07:23:00Z</dcterms:modified>
</cp:coreProperties>
</file>