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AE" w:rsidRPr="00056AB5" w:rsidRDefault="00B57DAE" w:rsidP="00B57DAE">
      <w:pPr>
        <w:pStyle w:val="Bezodstpw"/>
        <w:rPr>
          <w:b/>
          <w:sz w:val="24"/>
          <w:szCs w:val="24"/>
          <w:lang w:eastAsia="pl-PL"/>
        </w:rPr>
      </w:pPr>
      <w:r w:rsidRPr="00056AB5">
        <w:rPr>
          <w:b/>
          <w:sz w:val="24"/>
          <w:szCs w:val="24"/>
          <w:lang w:eastAsia="pl-PL"/>
        </w:rPr>
        <w:t xml:space="preserve">Obowiązki Rodziców/ prawnych opiekunów w Żłobku </w:t>
      </w:r>
      <w:r w:rsidR="00056AB5">
        <w:rPr>
          <w:b/>
          <w:sz w:val="24"/>
          <w:szCs w:val="24"/>
          <w:lang w:eastAsia="pl-PL"/>
        </w:rPr>
        <w:t xml:space="preserve">Nr 2 w Opolu  </w:t>
      </w:r>
      <w:r w:rsidRPr="00056AB5">
        <w:rPr>
          <w:b/>
          <w:sz w:val="24"/>
          <w:szCs w:val="24"/>
          <w:lang w:eastAsia="pl-PL"/>
        </w:rPr>
        <w:t xml:space="preserve">wynikają bezpośrednio z </w:t>
      </w:r>
      <w:r w:rsidRPr="00056AB5">
        <w:rPr>
          <w:b/>
          <w:bCs/>
          <w:sz w:val="24"/>
          <w:szCs w:val="24"/>
          <w:lang w:eastAsia="pl-PL"/>
        </w:rPr>
        <w:t>Ustawy o opiece nad dziećmi do lat 3</w:t>
      </w:r>
      <w:r w:rsidRPr="00056AB5">
        <w:rPr>
          <w:b/>
          <w:sz w:val="24"/>
          <w:szCs w:val="24"/>
          <w:lang w:eastAsia="pl-PL"/>
        </w:rPr>
        <w:t xml:space="preserve"> </w:t>
      </w:r>
    </w:p>
    <w:p w:rsidR="00B57DAE" w:rsidRPr="00056AB5" w:rsidRDefault="00B57DAE" w:rsidP="00B57DAE">
      <w:pPr>
        <w:pStyle w:val="Bezodstpw"/>
        <w:rPr>
          <w:b/>
          <w:sz w:val="24"/>
          <w:szCs w:val="24"/>
          <w:lang w:eastAsia="pl-PL"/>
        </w:rPr>
      </w:pPr>
      <w:r w:rsidRPr="00056AB5">
        <w:rPr>
          <w:b/>
          <w:bCs/>
          <w:sz w:val="24"/>
          <w:szCs w:val="24"/>
          <w:lang w:eastAsia="pl-PL"/>
        </w:rPr>
        <w:t>Statutu i Regulaminu organizacyjnego Żłobka Nr 2 w Opolu</w:t>
      </w:r>
      <w:r w:rsidRPr="00056AB5">
        <w:rPr>
          <w:b/>
          <w:sz w:val="24"/>
          <w:szCs w:val="24"/>
          <w:lang w:eastAsia="pl-PL"/>
        </w:rPr>
        <w:t xml:space="preserve">  </w:t>
      </w:r>
    </w:p>
    <w:p w:rsidR="00B57DAE" w:rsidRPr="00056AB5" w:rsidRDefault="00B57DAE" w:rsidP="00B57DAE">
      <w:pPr>
        <w:spacing w:after="144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056AB5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Przyprowadzanie i odbieranie dziecka</w:t>
      </w:r>
    </w:p>
    <w:p w:rsidR="00B57DAE" w:rsidRPr="00056AB5" w:rsidRDefault="00B57DAE" w:rsidP="00B57DAE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Osobiste przyprowadzanie i odbieranie dziecka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lub pisemne upoważ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nienie innych pełnoletnich osób                                                                                                                      </w:t>
      </w:r>
      <w:r w:rsidRPr="00056AB5">
        <w:rPr>
          <w:rFonts w:ascii="Arial" w:eastAsia="Times New Roman" w:hAnsi="Arial" w:cs="Arial"/>
          <w:lang w:eastAsia="pl-PL"/>
        </w:rPr>
        <w:t>- w sytuacjach nagłych – nieprzewidzianych, gdy nie mogą odebrać dziecka osoby upoważnione, o których informuje rodzic/prawny opiekun np. telefonicznie, dyrektor oddzwania (RODO) i spisuje dane personalne osoby zgłoszonej przez rodzica. Osoba przychodząc po dziecko ma bezwzględny obowiązek okazania opiekunowi dowodu tożsamości ze zdjęciem- do weryfikacji informacji przekazanej przez rodzica/prawnego opiekuna. W dniu następnym zostaje dostarczone do dyrektora/ opiekuna upoważnienia</w:t>
      </w:r>
      <w:r w:rsidR="00056AB5">
        <w:rPr>
          <w:rFonts w:ascii="Arial" w:eastAsia="Times New Roman" w:hAnsi="Arial" w:cs="Arial"/>
          <w:lang w:eastAsia="pl-PL"/>
        </w:rPr>
        <w:t xml:space="preserve">                      </w:t>
      </w:r>
      <w:r w:rsidRPr="00056AB5">
        <w:rPr>
          <w:rFonts w:ascii="Arial" w:eastAsia="Times New Roman" w:hAnsi="Arial" w:cs="Arial"/>
          <w:lang w:eastAsia="pl-PL"/>
        </w:rPr>
        <w:t xml:space="preserve"> dla tej osoby. Gdy dane nie będą zgodne z informacją rodzica/prawnego opiekuna</w:t>
      </w:r>
      <w:r w:rsidR="00E932E0" w:rsidRPr="00056AB5">
        <w:rPr>
          <w:rFonts w:ascii="Arial" w:eastAsia="Times New Roman" w:hAnsi="Arial" w:cs="Arial"/>
          <w:lang w:eastAsia="pl-PL"/>
        </w:rPr>
        <w:t>, dyrektor/opiekun kontaktuje się z rodzicem/prawnym opiekunem lub osobą upoważnioną</w:t>
      </w:r>
      <w:r w:rsidR="00056AB5">
        <w:rPr>
          <w:rFonts w:ascii="Arial" w:eastAsia="Times New Roman" w:hAnsi="Arial" w:cs="Arial"/>
          <w:lang w:eastAsia="pl-PL"/>
        </w:rPr>
        <w:t xml:space="preserve">                           </w:t>
      </w:r>
      <w:r w:rsidR="00E932E0" w:rsidRPr="00056AB5">
        <w:rPr>
          <w:rFonts w:ascii="Arial" w:eastAsia="Times New Roman" w:hAnsi="Arial" w:cs="Arial"/>
          <w:lang w:eastAsia="pl-PL"/>
        </w:rPr>
        <w:t xml:space="preserve"> w Oświadczeniu rodzica/prawnego opiekuna</w:t>
      </w:r>
      <w:r w:rsidRPr="00056AB5">
        <w:rPr>
          <w:rFonts w:ascii="Arial" w:eastAsia="Times New Roman" w:hAnsi="Arial" w:cs="Arial"/>
          <w:lang w:eastAsia="pl-PL"/>
        </w:rPr>
        <w:t xml:space="preserve"> </w:t>
      </w:r>
      <w:r w:rsidR="00E932E0" w:rsidRPr="00056AB5">
        <w:rPr>
          <w:rFonts w:ascii="Arial" w:eastAsia="Times New Roman" w:hAnsi="Arial" w:cs="Arial"/>
          <w:lang w:eastAsia="pl-PL"/>
        </w:rPr>
        <w:t xml:space="preserve">(wskazanym i podpisanym przy przyjęciu dziecka do żłobka) i informuje o rozbieżności podanych danych telefonicznie z dokumentem okazanym dyrektorowi /opiekunowi </w:t>
      </w:r>
    </w:p>
    <w:p w:rsidR="00B57DAE" w:rsidRPr="00056AB5" w:rsidRDefault="00B57DAE" w:rsidP="00B57DAE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Punktualne dostarczanie i odbieranie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dziecka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zgodnie z godzinami pracy żłobka                        i ramowym rozkładem dnia.</w:t>
      </w:r>
    </w:p>
    <w:p w:rsidR="00B57DAE" w:rsidRPr="00056AB5" w:rsidRDefault="00B57DAE" w:rsidP="00B57DAE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Osobiste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podprowadzenie </w:t>
      </w: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dziecka do sali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i przekazanie go bezpośrednio                        pod opiekę opiekuna grupy</w:t>
      </w:r>
    </w:p>
    <w:p w:rsidR="00B57DAE" w:rsidRPr="00F31E0C" w:rsidRDefault="00B57DAE" w:rsidP="00B57DAE">
      <w:pPr>
        <w:spacing w:after="144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Zdrowie i higiena dziecka</w:t>
      </w:r>
    </w:p>
    <w:p w:rsidR="00B57DAE" w:rsidRPr="00056AB5" w:rsidRDefault="00B57DAE" w:rsidP="00B57DAE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Przyprowadzanie wyłącznie zdrowego dziecka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bez objawów infekcji                                    (takich jak katar, kaszel, gorączka czy wysypka).</w:t>
      </w:r>
    </w:p>
    <w:p w:rsidR="00B57DAE" w:rsidRPr="00056AB5" w:rsidRDefault="00B57DAE" w:rsidP="00B57DAE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Natychmiastowe odebranie dziecka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w przypadku nagłego zachorowania w trakcie jego pobytu w placówce.</w:t>
      </w:r>
    </w:p>
    <w:p w:rsidR="00B57DAE" w:rsidRPr="00056AB5" w:rsidRDefault="00B57DAE" w:rsidP="00B57DAE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Zgłaszanie chorób zakaźnych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oraz innych istotnych problemów zdrowotnych                      (np. alergii) dyrekcji i opiekunom.</w:t>
      </w:r>
    </w:p>
    <w:p w:rsidR="00B57DAE" w:rsidRPr="00056AB5" w:rsidRDefault="00B57DAE" w:rsidP="00B57DAE">
      <w:pPr>
        <w:numPr>
          <w:ilvl w:val="0"/>
          <w:numId w:val="2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Dbanie o czysty i schludny wygląd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 xml:space="preserve">dziecka oraz odpowiedni ubiór dopasowany                        do warunków pogodowych. </w:t>
      </w:r>
    </w:p>
    <w:p w:rsidR="00B57DAE" w:rsidRPr="00F31E0C" w:rsidRDefault="00B57DAE" w:rsidP="00B57DAE">
      <w:pPr>
        <w:spacing w:after="144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Formalności i kwestie finansowe</w:t>
      </w:r>
    </w:p>
    <w:p w:rsidR="00B57DAE" w:rsidRPr="00056AB5" w:rsidRDefault="00B57DAE" w:rsidP="00B57DAE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73338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Terminowe wpłaty za żłobek oraz wyżywienia</w:t>
      </w:r>
      <w:r w:rsidRPr="007333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 xml:space="preserve">w terminach zawartych w Umowie na korzystanie przez dziecko z opieki żłobka </w:t>
      </w:r>
    </w:p>
    <w:p w:rsidR="00B57DAE" w:rsidRPr="00056AB5" w:rsidRDefault="00B57DAE" w:rsidP="00B57DAE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73338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Zgłaszanie nieobecności dziecka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z wyprzedzeniem lub do godziny 8:00 danego dnia (warunkuje to odliczenie kosztów wyżywienia).</w:t>
      </w:r>
    </w:p>
    <w:p w:rsidR="00B57DAE" w:rsidRPr="00056AB5" w:rsidRDefault="00B57DAE" w:rsidP="00B57DAE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Aktualizowanie danych kontaktowych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(zwłaszcza numerów telefonów)                             w celu szybkiego kontaktu w nagłych wypadkach.</w:t>
      </w:r>
    </w:p>
    <w:p w:rsidR="00B57DAE" w:rsidRPr="00056AB5" w:rsidRDefault="00B57DAE" w:rsidP="00B57DAE">
      <w:pPr>
        <w:numPr>
          <w:ilvl w:val="0"/>
          <w:numId w:val="3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Przestrzeganie S</w:t>
      </w: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tatutu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oraz Regulaminu Organizacyjnego oraz R</w:t>
      </w: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egulaminów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 xml:space="preserve">wewnętrznych Żłobka Nr 2 w Opolu </w:t>
      </w:r>
    </w:p>
    <w:p w:rsidR="00B57DAE" w:rsidRPr="00056AB5" w:rsidRDefault="00B57DAE" w:rsidP="00B57DAE">
      <w:pPr>
        <w:spacing w:after="144" w:line="240" w:lineRule="auto"/>
        <w:rPr>
          <w:rFonts w:ascii="Arial" w:eastAsia="Times New Roman" w:hAnsi="Arial" w:cs="Arial"/>
          <w:b/>
          <w:bCs/>
          <w:lang w:eastAsia="pl-PL"/>
        </w:rPr>
      </w:pPr>
    </w:p>
    <w:p w:rsidR="00B57DAE" w:rsidRPr="00733380" w:rsidRDefault="00B57DAE" w:rsidP="00B57DAE">
      <w:pPr>
        <w:spacing w:after="144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733380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Współpraca ze żłobkiem i wyprawka</w:t>
      </w:r>
    </w:p>
    <w:p w:rsidR="00B57DAE" w:rsidRPr="00056AB5" w:rsidRDefault="00B57DAE" w:rsidP="00B57DAE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Dostarczenie i uzupełnianie </w:t>
      </w:r>
      <w:r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056AB5">
        <w:rPr>
          <w:rFonts w:ascii="Arial" w:eastAsia="Times New Roman" w:hAnsi="Arial" w:cs="Arial"/>
          <w:lang w:eastAsia="pl-PL"/>
        </w:rPr>
        <w:t>m.in. pieluch, chusteczek, ubrania na zmianę, obuwia miękkiego, smoczek, bidon</w:t>
      </w:r>
      <w:r w:rsidR="00A74CC1" w:rsidRPr="00056AB5">
        <w:rPr>
          <w:rFonts w:ascii="Arial" w:eastAsia="Times New Roman" w:hAnsi="Arial" w:cs="Arial"/>
          <w:lang w:eastAsia="pl-PL"/>
        </w:rPr>
        <w:t>…</w:t>
      </w:r>
      <w:r w:rsidRPr="00056AB5">
        <w:rPr>
          <w:rFonts w:ascii="Arial" w:eastAsia="Times New Roman" w:hAnsi="Arial" w:cs="Arial"/>
          <w:lang w:eastAsia="pl-PL"/>
        </w:rPr>
        <w:t>).</w:t>
      </w:r>
    </w:p>
    <w:p w:rsidR="00B57DAE" w:rsidRPr="00056AB5" w:rsidRDefault="00B57DAE" w:rsidP="00B57DAE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Uczestnictwo w zebraniach rodziców</w:t>
      </w:r>
      <w:r w:rsidRPr="00F31E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oraz spotkaniach informacyjnych organizowanych przez placówkę.</w:t>
      </w:r>
    </w:p>
    <w:p w:rsidR="00B57DAE" w:rsidRPr="00056AB5" w:rsidRDefault="00B57DAE" w:rsidP="00B57DAE">
      <w:pPr>
        <w:numPr>
          <w:ilvl w:val="0"/>
          <w:numId w:val="4"/>
        </w:numPr>
        <w:spacing w:after="0" w:line="240" w:lineRule="auto"/>
        <w:ind w:left="-3"/>
        <w:rPr>
          <w:rFonts w:ascii="Arial" w:eastAsia="Times New Roman" w:hAnsi="Arial" w:cs="Arial"/>
          <w:lang w:eastAsia="pl-PL"/>
        </w:rPr>
      </w:pPr>
      <w:r w:rsidRPr="00F31E0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Śledzenie bieżących ogłoszeń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56AB5">
        <w:rPr>
          <w:rFonts w:ascii="Arial" w:eastAsia="Times New Roman" w:hAnsi="Arial" w:cs="Arial"/>
          <w:lang w:eastAsia="pl-PL"/>
        </w:rPr>
        <w:t>na tablicy informacyjnej lub na stronie internetowej żłobka.</w:t>
      </w:r>
    </w:p>
    <w:p w:rsidR="00B57DAE" w:rsidRPr="00056AB5" w:rsidRDefault="00B57DAE" w:rsidP="00B57DAE">
      <w:pPr>
        <w:numPr>
          <w:ilvl w:val="0"/>
          <w:numId w:val="4"/>
        </w:numPr>
        <w:spacing w:after="0" w:line="240" w:lineRule="auto"/>
        <w:ind w:left="-3"/>
      </w:pPr>
      <w:r w:rsidRPr="0073338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Współdziałanie z opiekunami</w:t>
      </w:r>
      <w:r w:rsidRPr="00733380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Pr="00056AB5">
        <w:rPr>
          <w:rFonts w:ascii="Arial" w:eastAsia="Times New Roman" w:hAnsi="Arial" w:cs="Arial"/>
          <w:lang w:eastAsia="pl-PL"/>
        </w:rPr>
        <w:t xml:space="preserve">procesie adaptacji dziecka, w realizacji Planu </w:t>
      </w:r>
      <w:proofErr w:type="spellStart"/>
      <w:r w:rsidRPr="00056AB5">
        <w:rPr>
          <w:rFonts w:ascii="Arial" w:eastAsia="Times New Roman" w:hAnsi="Arial" w:cs="Arial"/>
          <w:lang w:eastAsia="pl-PL"/>
        </w:rPr>
        <w:t>Opiekuńczo-Wychowawczo-Edukacyjnego</w:t>
      </w:r>
      <w:proofErr w:type="spellEnd"/>
      <w:r w:rsidRPr="00056AB5">
        <w:rPr>
          <w:rFonts w:ascii="Arial" w:eastAsia="Times New Roman" w:hAnsi="Arial" w:cs="Arial"/>
          <w:lang w:eastAsia="pl-PL"/>
        </w:rPr>
        <w:t xml:space="preserve"> (OWE) zamieszczonego na stronie internetowej żłobka</w:t>
      </w:r>
    </w:p>
    <w:p w:rsidR="00505B3D" w:rsidRDefault="00505B3D"/>
    <w:sectPr w:rsidR="00505B3D" w:rsidSect="00866B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664D7"/>
    <w:multiLevelType w:val="multilevel"/>
    <w:tmpl w:val="6294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E6B1F"/>
    <w:multiLevelType w:val="multilevel"/>
    <w:tmpl w:val="B712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2B406B"/>
    <w:multiLevelType w:val="multilevel"/>
    <w:tmpl w:val="26B2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941A3D"/>
    <w:multiLevelType w:val="multilevel"/>
    <w:tmpl w:val="ACEEC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7DAE"/>
    <w:rsid w:val="00056AB5"/>
    <w:rsid w:val="00505B3D"/>
    <w:rsid w:val="00A72D32"/>
    <w:rsid w:val="00A74CC1"/>
    <w:rsid w:val="00AB2B1F"/>
    <w:rsid w:val="00B57DAE"/>
    <w:rsid w:val="00E93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7D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57D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2026-10-15T12:08:00Z</cp:lastPrinted>
  <dcterms:created xsi:type="dcterms:W3CDTF">2026-08-25T08:27:00Z</dcterms:created>
  <dcterms:modified xsi:type="dcterms:W3CDTF">2026-10-15T12:08:00Z</dcterms:modified>
</cp:coreProperties>
</file>